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DF" w:rsidRPr="00C91732" w:rsidRDefault="00A45A47" w:rsidP="00F20A4C">
      <w:pPr>
        <w:tabs>
          <w:tab w:val="left" w:pos="3882"/>
        </w:tabs>
        <w:spacing w:beforeLines="50" w:before="180" w:afterLines="50" w:after="180"/>
        <w:rPr>
          <w:rFonts w:ascii="Times New Roman" w:cs="Times New Roman"/>
          <w:sz w:val="48"/>
          <w:szCs w:val="48"/>
        </w:rPr>
      </w:pPr>
      <w:r w:rsidRPr="00F20A4C">
        <w:rPr>
          <w:rFonts w:ascii="Times New Roman" w:cs="Times New Roman" w:hint="eastAsia"/>
          <w:bCs/>
          <w:position w:val="1"/>
        </w:rPr>
        <w:t xml:space="preserve"> </w:t>
      </w:r>
      <w:r w:rsidR="00F20A4C" w:rsidRPr="00F20A4C">
        <w:rPr>
          <w:rFonts w:ascii="Times New Roman" w:cs="Times New Roman" w:hint="eastAsia"/>
          <w:bCs/>
          <w:position w:val="1"/>
        </w:rPr>
        <w:t>(</w:t>
      </w:r>
      <w:r w:rsidR="00F20A4C" w:rsidRPr="00F20A4C">
        <w:rPr>
          <w:rFonts w:ascii="Times New Roman" w:cs="Times New Roman" w:hint="eastAsia"/>
          <w:bCs/>
          <w:position w:val="1"/>
        </w:rPr>
        <w:t>附</w:t>
      </w:r>
      <w:r w:rsidR="00F20A4C" w:rsidRPr="00F20A4C">
        <w:rPr>
          <w:rFonts w:ascii="Times New Roman" w:cs="Times New Roman"/>
          <w:bCs/>
          <w:position w:val="1"/>
        </w:rPr>
        <w:t>件九</w:t>
      </w:r>
      <w:r w:rsidR="00F20A4C" w:rsidRPr="00F20A4C">
        <w:rPr>
          <w:rFonts w:ascii="Times New Roman" w:cs="Times New Roman" w:hint="eastAsia"/>
          <w:bCs/>
          <w:position w:val="1"/>
        </w:rPr>
        <w:t>)</w:t>
      </w:r>
      <w:r w:rsidR="00F20A4C">
        <w:rPr>
          <w:rFonts w:ascii="Times New Roman" w:cs="Times New Roman"/>
          <w:bCs/>
          <w:position w:val="1"/>
        </w:rPr>
        <w:t xml:space="preserve">                </w:t>
      </w:r>
      <w:r w:rsidR="00C020D9">
        <w:rPr>
          <w:rFonts w:ascii="Times New Roman" w:cs="Times New Roman"/>
          <w:bCs/>
          <w:position w:val="1"/>
        </w:rPr>
        <w:t xml:space="preserve"> </w:t>
      </w:r>
      <w:r w:rsidR="006B2FDF" w:rsidRPr="00C91732">
        <w:rPr>
          <w:rFonts w:ascii="Times New Roman" w:cs="Times New Roman" w:hint="eastAsia"/>
          <w:b/>
          <w:bCs/>
          <w:position w:val="1"/>
          <w:sz w:val="32"/>
          <w:szCs w:val="32"/>
        </w:rPr>
        <w:t>新生醫護管理專校長期照護科</w:t>
      </w:r>
    </w:p>
    <w:p w:rsidR="006B2FDF" w:rsidRPr="0010083D" w:rsidRDefault="006B2FDF" w:rsidP="006B2FDF">
      <w:pPr>
        <w:tabs>
          <w:tab w:val="left" w:pos="3882"/>
        </w:tabs>
        <w:spacing w:beforeLines="50" w:before="180" w:afterLines="50" w:after="180"/>
        <w:jc w:val="center"/>
        <w:rPr>
          <w:rFonts w:ascii="Times New Roman" w:cs="Times New Roman"/>
          <w:b/>
          <w:bCs/>
          <w:position w:val="1"/>
          <w:sz w:val="32"/>
          <w:szCs w:val="32"/>
        </w:rPr>
      </w:pPr>
      <w:bookmarkStart w:id="0" w:name="_Toc87021182"/>
      <w:r w:rsidRPr="0010083D">
        <w:rPr>
          <w:rFonts w:ascii="Times New Roman" w:cs="Times New Roman" w:hint="eastAsia"/>
          <w:b/>
          <w:bCs/>
          <w:position w:val="1"/>
          <w:sz w:val="32"/>
          <w:szCs w:val="32"/>
        </w:rPr>
        <w:t>長期照護實習（</w:t>
      </w:r>
      <w:r w:rsidR="0066280D">
        <w:rPr>
          <w:rFonts w:ascii="Times New Roman" w:cs="Times New Roman" w:hint="eastAsia"/>
          <w:b/>
          <w:bCs/>
          <w:position w:val="1"/>
          <w:sz w:val="32"/>
          <w:szCs w:val="32"/>
        </w:rPr>
        <w:t>二</w:t>
      </w:r>
      <w:bookmarkStart w:id="1" w:name="_GoBack"/>
      <w:bookmarkEnd w:id="1"/>
      <w:r w:rsidRPr="0010083D">
        <w:rPr>
          <w:rFonts w:ascii="Times New Roman" w:cs="Times New Roman" w:hint="eastAsia"/>
          <w:b/>
          <w:bCs/>
          <w:position w:val="1"/>
          <w:sz w:val="32"/>
          <w:szCs w:val="32"/>
        </w:rPr>
        <w:t>）實習週誌紀錄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7"/>
        <w:gridCol w:w="4542"/>
      </w:tblGrid>
      <w:tr w:rsidR="006B2FDF" w:rsidRPr="00C91732" w:rsidTr="00B85CA4">
        <w:trPr>
          <w:trHeight w:hRule="exact" w:val="751"/>
          <w:jc w:val="center"/>
        </w:trPr>
        <w:tc>
          <w:tcPr>
            <w:tcW w:w="5027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學生姓名：</w:t>
            </w:r>
          </w:p>
        </w:tc>
        <w:tc>
          <w:tcPr>
            <w:tcW w:w="454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0" w:lineRule="exact"/>
              <w:ind w:left="19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實習機構：</w:t>
            </w:r>
          </w:p>
        </w:tc>
      </w:tr>
      <w:tr w:rsidR="00B02EA0" w:rsidRPr="00C91732" w:rsidTr="00B85CA4">
        <w:trPr>
          <w:trHeight w:hRule="exact" w:val="562"/>
          <w:jc w:val="center"/>
        </w:trPr>
        <w:tc>
          <w:tcPr>
            <w:tcW w:w="50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A0" w:rsidRPr="00C91732" w:rsidRDefault="00B02EA0" w:rsidP="00333FA7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週次：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B02EA0" w:rsidRPr="00C91732" w:rsidRDefault="00B02EA0" w:rsidP="00333FA7">
            <w:pPr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日期：</w:t>
            </w:r>
          </w:p>
        </w:tc>
      </w:tr>
      <w:tr w:rsidR="006B2FDF" w:rsidRPr="00C91732" w:rsidTr="00A456EC">
        <w:trPr>
          <w:trHeight w:hRule="exact" w:val="1666"/>
          <w:jc w:val="center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本週學習目標：</w:t>
            </w:r>
          </w:p>
        </w:tc>
      </w:tr>
      <w:tr w:rsidR="006B2FDF" w:rsidRPr="00C91732" w:rsidTr="00A456EC">
        <w:trPr>
          <w:trHeight w:hRule="exact" w:val="3127"/>
          <w:jc w:val="center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6B2FDF" w:rsidRPr="00C65CC5" w:rsidRDefault="008C177A" w:rsidP="00333FA7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65CC5">
              <w:rPr>
                <w:rFonts w:ascii="Times New Roman" w:cs="Times New Roman" w:hint="eastAsia"/>
                <w:sz w:val="28"/>
                <w:szCs w:val="28"/>
              </w:rPr>
              <w:t>描</w:t>
            </w:r>
            <w:r w:rsidRPr="00C65CC5">
              <w:rPr>
                <w:rFonts w:ascii="Times New Roman" w:cs="Times New Roman"/>
                <w:sz w:val="28"/>
                <w:szCs w:val="28"/>
              </w:rPr>
              <w:t>述參與實習照護的內容</w:t>
            </w:r>
            <w:r w:rsidRPr="00C65CC5">
              <w:rPr>
                <w:rFonts w:ascii="Times New Roman" w:cs="Times New Roman" w:hint="eastAsia"/>
                <w:sz w:val="28"/>
                <w:szCs w:val="28"/>
              </w:rPr>
              <w:t>(</w:t>
            </w:r>
            <w:r w:rsidRPr="00C65CC5">
              <w:rPr>
                <w:rFonts w:ascii="Times New Roman" w:cs="Times New Roman" w:hint="eastAsia"/>
                <w:sz w:val="28"/>
                <w:szCs w:val="28"/>
              </w:rPr>
              <w:t>包</w:t>
            </w:r>
            <w:r w:rsidRPr="00C65CC5">
              <w:rPr>
                <w:rFonts w:ascii="Times New Roman" w:cs="Times New Roman"/>
                <w:sz w:val="28"/>
                <w:szCs w:val="28"/>
              </w:rPr>
              <w:t>括所觀察與執行到的事項、工作任務、進度、學習等</w:t>
            </w:r>
            <w:r w:rsidRPr="00C65CC5">
              <w:rPr>
                <w:rFonts w:ascii="Times New Roman" w:cs="Times New Roman" w:hint="eastAsia"/>
                <w:sz w:val="28"/>
                <w:szCs w:val="28"/>
              </w:rPr>
              <w:t>)</w:t>
            </w:r>
          </w:p>
        </w:tc>
      </w:tr>
      <w:tr w:rsidR="006B2FDF" w:rsidRPr="00C91732" w:rsidTr="00D00BEA">
        <w:trPr>
          <w:trHeight w:val="3811"/>
          <w:jc w:val="center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10" w:space="0" w:color="000000"/>
              <w:right w:val="single" w:sz="10" w:space="0" w:color="000000"/>
            </w:tcBorders>
          </w:tcPr>
          <w:p w:rsidR="006B2FDF" w:rsidRPr="00C65CC5" w:rsidRDefault="005B6DA6" w:rsidP="00C65CC5">
            <w:pPr>
              <w:pStyle w:val="TableParagraph"/>
              <w:kinsoku w:val="0"/>
              <w:overflowPunct w:val="0"/>
              <w:spacing w:before="11" w:line="300" w:lineRule="exact"/>
              <w:ind w:left="11"/>
              <w:rPr>
                <w:rFonts w:hAnsi="標楷體" w:cs="Times New Roman"/>
                <w:sz w:val="28"/>
                <w:szCs w:val="28"/>
              </w:rPr>
            </w:pPr>
            <w:r w:rsidRPr="00C65CC5">
              <w:rPr>
                <w:rFonts w:hAnsi="標楷體" w:cs="Times New Roman" w:hint="eastAsia"/>
                <w:sz w:val="28"/>
                <w:szCs w:val="28"/>
              </w:rPr>
              <w:t>專</w:t>
            </w:r>
            <w:r w:rsidRPr="00C65CC5">
              <w:rPr>
                <w:rFonts w:hAnsi="標楷體" w:cs="Times New Roman"/>
                <w:sz w:val="28"/>
                <w:szCs w:val="28"/>
              </w:rPr>
              <w:t>業成長心得報告</w:t>
            </w:r>
            <w:r w:rsidRPr="00C65CC5">
              <w:rPr>
                <w:rFonts w:hAnsi="標楷體" w:cs="Times New Roman" w:hint="eastAsia"/>
                <w:sz w:val="28"/>
                <w:szCs w:val="28"/>
              </w:rPr>
              <w:t>(包</w:t>
            </w:r>
            <w:r w:rsidRPr="00C65CC5">
              <w:rPr>
                <w:rFonts w:hAnsi="標楷體" w:cs="Times New Roman"/>
                <w:sz w:val="28"/>
                <w:szCs w:val="28"/>
              </w:rPr>
              <w:t>含實習單位問題發現與建議解決的方式</w:t>
            </w:r>
            <w:r w:rsidR="009368B7" w:rsidRPr="00C65CC5">
              <w:rPr>
                <w:rFonts w:hAnsi="標楷體" w:cs="Times New Roman" w:hint="eastAsia"/>
                <w:sz w:val="28"/>
                <w:szCs w:val="28"/>
              </w:rPr>
              <w:t>、</w:t>
            </w:r>
            <w:r w:rsidR="009368B7" w:rsidRPr="00C65CC5">
              <w:rPr>
                <w:rFonts w:hAnsi="標楷體" w:cs="Times New Roman"/>
                <w:sz w:val="28"/>
                <w:szCs w:val="28"/>
              </w:rPr>
              <w:t>個人成長、自我省思…等</w:t>
            </w:r>
            <w:r w:rsidR="009368B7" w:rsidRPr="00C65CC5">
              <w:rPr>
                <w:rFonts w:hAnsi="標楷體" w:cs="Times New Roman" w:hint="eastAsia"/>
                <w:sz w:val="28"/>
                <w:szCs w:val="28"/>
              </w:rPr>
              <w:t>)</w:t>
            </w:r>
          </w:p>
        </w:tc>
      </w:tr>
      <w:tr w:rsidR="006B2FDF" w:rsidRPr="00C91732" w:rsidTr="00333FA7">
        <w:trPr>
          <w:trHeight w:hRule="exact" w:val="1476"/>
          <w:jc w:val="center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2FDF" w:rsidRPr="00C91732" w:rsidRDefault="006B2FDF" w:rsidP="00613433">
            <w:pPr>
              <w:pStyle w:val="TableParagraph"/>
              <w:kinsoku w:val="0"/>
              <w:overflowPunct w:val="0"/>
              <w:spacing w:line="320" w:lineRule="exact"/>
              <w:ind w:left="14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實習機構督導的回饋：</w:t>
            </w:r>
          </w:p>
        </w:tc>
      </w:tr>
    </w:tbl>
    <w:p w:rsidR="00E742A9" w:rsidRDefault="00E742A9" w:rsidP="00E742A9"/>
    <w:p w:rsidR="00E742A9" w:rsidRDefault="00E742A9" w:rsidP="00E742A9"/>
    <w:p w:rsidR="00613433" w:rsidRPr="00E742A9" w:rsidRDefault="00613433" w:rsidP="00D00BEA">
      <w:pPr>
        <w:ind w:firstLineChars="1700" w:firstLine="4760"/>
        <w:rPr>
          <w:sz w:val="28"/>
          <w:szCs w:val="28"/>
        </w:rPr>
      </w:pPr>
      <w:r w:rsidRPr="00E742A9">
        <w:rPr>
          <w:rFonts w:hint="eastAsia"/>
          <w:sz w:val="28"/>
          <w:szCs w:val="28"/>
        </w:rPr>
        <w:t>機</w:t>
      </w:r>
      <w:r w:rsidRPr="00E742A9">
        <w:rPr>
          <w:sz w:val="28"/>
          <w:szCs w:val="28"/>
        </w:rPr>
        <w:t>構督導教師簽名</w:t>
      </w:r>
      <w:r w:rsidRPr="00E742A9">
        <w:rPr>
          <w:rFonts w:hint="eastAsia"/>
          <w:sz w:val="28"/>
          <w:szCs w:val="28"/>
        </w:rPr>
        <w:t>___________________</w:t>
      </w:r>
    </w:p>
    <w:sectPr w:rsidR="00613433" w:rsidRPr="00E742A9" w:rsidSect="006B2F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4A" w:rsidRDefault="00CD1A4A" w:rsidP="00187BE5">
      <w:r>
        <w:separator/>
      </w:r>
    </w:p>
  </w:endnote>
  <w:endnote w:type="continuationSeparator" w:id="0">
    <w:p w:rsidR="00CD1A4A" w:rsidRDefault="00CD1A4A" w:rsidP="0018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4A" w:rsidRDefault="00CD1A4A" w:rsidP="00187BE5">
      <w:r>
        <w:separator/>
      </w:r>
    </w:p>
  </w:footnote>
  <w:footnote w:type="continuationSeparator" w:id="0">
    <w:p w:rsidR="00CD1A4A" w:rsidRDefault="00CD1A4A" w:rsidP="0018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0C9D"/>
    <w:multiLevelType w:val="hybridMultilevel"/>
    <w:tmpl w:val="09BCBCFC"/>
    <w:lvl w:ilvl="0" w:tplc="500C57DC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A446B61"/>
    <w:multiLevelType w:val="hybridMultilevel"/>
    <w:tmpl w:val="B51C7D80"/>
    <w:lvl w:ilvl="0" w:tplc="7494D98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B636A36"/>
    <w:multiLevelType w:val="hybridMultilevel"/>
    <w:tmpl w:val="33E8944E"/>
    <w:lvl w:ilvl="0" w:tplc="5F3CF428">
      <w:start w:val="1"/>
      <w:numFmt w:val="taiwaneseCountingThousand"/>
      <w:lvlText w:val="(%1)"/>
      <w:lvlJc w:val="left"/>
      <w:pPr>
        <w:ind w:left="1230" w:hanging="390"/>
      </w:pPr>
      <w:rPr>
        <w:rFonts w:cs="Times New Roman" w:hint="default"/>
      </w:rPr>
    </w:lvl>
    <w:lvl w:ilvl="1" w:tplc="ED6E342C">
      <w:start w:val="1"/>
      <w:numFmt w:val="taiwaneseCountingThousand"/>
      <w:lvlText w:val="%2、"/>
      <w:lvlJc w:val="left"/>
      <w:pPr>
        <w:ind w:left="2040" w:hanging="720"/>
      </w:pPr>
      <w:rPr>
        <w:rFonts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DF"/>
    <w:rsid w:val="00030A85"/>
    <w:rsid w:val="001527BB"/>
    <w:rsid w:val="00187BE5"/>
    <w:rsid w:val="004D044B"/>
    <w:rsid w:val="005B0D92"/>
    <w:rsid w:val="005B6DA6"/>
    <w:rsid w:val="00604482"/>
    <w:rsid w:val="00613433"/>
    <w:rsid w:val="0066280D"/>
    <w:rsid w:val="006759A5"/>
    <w:rsid w:val="006B2FDF"/>
    <w:rsid w:val="007651AF"/>
    <w:rsid w:val="008A4FCC"/>
    <w:rsid w:val="008C177A"/>
    <w:rsid w:val="009368B7"/>
    <w:rsid w:val="00A355BD"/>
    <w:rsid w:val="00A456EC"/>
    <w:rsid w:val="00A45A47"/>
    <w:rsid w:val="00B02EA0"/>
    <w:rsid w:val="00B677CF"/>
    <w:rsid w:val="00B85CA4"/>
    <w:rsid w:val="00C020D9"/>
    <w:rsid w:val="00C65CC5"/>
    <w:rsid w:val="00CD1A4A"/>
    <w:rsid w:val="00D00BEA"/>
    <w:rsid w:val="00DF7E78"/>
    <w:rsid w:val="00E742A9"/>
    <w:rsid w:val="00EE00BA"/>
    <w:rsid w:val="00F2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D7E03-EB32-48D8-B07A-B73BE09D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FD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2FDF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6B2FDF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B2FDF"/>
  </w:style>
  <w:style w:type="paragraph" w:styleId="a5">
    <w:name w:val="header"/>
    <w:basedOn w:val="a"/>
    <w:link w:val="a6"/>
    <w:uiPriority w:val="99"/>
    <w:unhideWhenUsed/>
    <w:rsid w:val="00187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BE5"/>
    <w:rPr>
      <w:rFonts w:ascii="標楷體" w:eastAsia="標楷體" w:hAnsi="Times New Roman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BE5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2022-04-26T07:05:00Z</dcterms:created>
  <dcterms:modified xsi:type="dcterms:W3CDTF">2023-01-04T00:33:00Z</dcterms:modified>
</cp:coreProperties>
</file>